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9F63" w14:textId="4346C482" w:rsidR="00A43C45" w:rsidRPr="008D2AAA" w:rsidRDefault="00A43C45" w:rsidP="00A43C45">
      <w:pPr>
        <w:jc w:val="center"/>
        <w:rPr>
          <w:rFonts w:ascii="Calibri"/>
          <w:b/>
          <w:bCs/>
          <w:i/>
          <w:iCs/>
          <w:color w:val="231F20"/>
          <w:sz w:val="48"/>
          <w:szCs w:val="48"/>
        </w:rPr>
      </w:pPr>
      <w:r w:rsidRPr="008D2AAA">
        <w:rPr>
          <w:rFonts w:ascii="Calibri"/>
          <w:b/>
          <w:bCs/>
          <w:i/>
          <w:iCs/>
          <w:color w:val="231F20"/>
          <w:sz w:val="48"/>
          <w:szCs w:val="48"/>
        </w:rPr>
        <w:t>South Dakota Retailers Association</w:t>
      </w:r>
    </w:p>
    <w:p w14:paraId="16E0671E" w14:textId="754602CD" w:rsidR="00A43C45" w:rsidRPr="008D2AAA" w:rsidRDefault="00A43C45" w:rsidP="00A43C45">
      <w:pPr>
        <w:jc w:val="center"/>
        <w:rPr>
          <w:i/>
          <w:iCs/>
          <w:sz w:val="48"/>
          <w:szCs w:val="48"/>
        </w:rPr>
      </w:pPr>
      <w:r w:rsidRPr="008D2AAA">
        <w:rPr>
          <w:rFonts w:ascii="Calibri"/>
          <w:b/>
          <w:bCs/>
          <w:i/>
          <w:iCs/>
          <w:color w:val="231F20"/>
          <w:sz w:val="48"/>
          <w:szCs w:val="48"/>
        </w:rPr>
        <w:t>Yearly Awards</w:t>
      </w:r>
    </w:p>
    <w:p w14:paraId="39E0AEAF" w14:textId="5DFB89A3" w:rsidR="00A43C45" w:rsidRPr="008922B6" w:rsidRDefault="00A43C45" w:rsidP="00A43C45">
      <w:pPr>
        <w:rPr>
          <w:sz w:val="10"/>
          <w:szCs w:val="10"/>
        </w:rPr>
      </w:pPr>
    </w:p>
    <w:p w14:paraId="1922AE52" w14:textId="77777777" w:rsidR="003658A1" w:rsidRPr="008922B6" w:rsidRDefault="003658A1" w:rsidP="00A43C45">
      <w:pPr>
        <w:pStyle w:val="NoSpacing"/>
        <w:jc w:val="center"/>
        <w:rPr>
          <w:sz w:val="10"/>
          <w:szCs w:val="10"/>
        </w:rPr>
      </w:pPr>
    </w:p>
    <w:p w14:paraId="227FAD51" w14:textId="54791D50" w:rsidR="00A43C45" w:rsidRDefault="00A43C45" w:rsidP="00A43C45">
      <w:pPr>
        <w:spacing w:before="25"/>
        <w:ind w:left="358" w:right="-10"/>
        <w:jc w:val="center"/>
        <w:rPr>
          <w:rFonts w:asciiTheme="minorHAnsi" w:hAnsiTheme="minorHAnsi" w:cstheme="minorHAnsi"/>
          <w:b/>
          <w:color w:val="25408F"/>
          <w:sz w:val="32"/>
          <w:szCs w:val="32"/>
        </w:rPr>
      </w:pPr>
      <w:r w:rsidRPr="008D2AAA">
        <w:rPr>
          <w:rFonts w:asciiTheme="minorHAnsi" w:hAnsiTheme="minorHAnsi" w:cstheme="minorHAnsi"/>
          <w:b/>
          <w:color w:val="264292"/>
          <w:sz w:val="32"/>
          <w:szCs w:val="32"/>
        </w:rPr>
        <w:t>20</w:t>
      </w:r>
      <w:r w:rsidR="003658A1" w:rsidRPr="008D2AAA">
        <w:rPr>
          <w:rFonts w:asciiTheme="minorHAnsi" w:hAnsiTheme="minorHAnsi" w:cstheme="minorHAnsi"/>
          <w:b/>
          <w:color w:val="264292"/>
          <w:sz w:val="32"/>
          <w:szCs w:val="32"/>
        </w:rPr>
        <w:t>20</w:t>
      </w:r>
      <w:r w:rsidRPr="008D2AAA">
        <w:rPr>
          <w:rFonts w:asciiTheme="minorHAnsi" w:hAnsiTheme="minorHAnsi" w:cstheme="minorHAnsi"/>
          <w:b/>
          <w:color w:val="25408F"/>
          <w:sz w:val="32"/>
          <w:szCs w:val="32"/>
        </w:rPr>
        <w:t xml:space="preserve"> South Dakota Retailer</w:t>
      </w:r>
      <w:r w:rsidR="003658A1" w:rsidRPr="008D2AAA">
        <w:rPr>
          <w:rFonts w:asciiTheme="minorHAnsi" w:hAnsiTheme="minorHAnsi" w:cstheme="minorHAnsi"/>
          <w:b/>
          <w:color w:val="25408F"/>
          <w:sz w:val="32"/>
          <w:szCs w:val="32"/>
        </w:rPr>
        <w:t>s Association</w:t>
      </w:r>
      <w:r w:rsidRPr="008D2AAA">
        <w:rPr>
          <w:rFonts w:asciiTheme="minorHAnsi" w:hAnsiTheme="minorHAnsi" w:cstheme="minorHAnsi"/>
          <w:b/>
          <w:color w:val="25408F"/>
          <w:sz w:val="32"/>
          <w:szCs w:val="32"/>
        </w:rPr>
        <w:t xml:space="preserve"> Year</w:t>
      </w:r>
      <w:r w:rsidR="003658A1" w:rsidRPr="008D2AAA">
        <w:rPr>
          <w:rFonts w:asciiTheme="minorHAnsi" w:hAnsiTheme="minorHAnsi" w:cstheme="minorHAnsi"/>
          <w:b/>
          <w:color w:val="25408F"/>
          <w:sz w:val="32"/>
          <w:szCs w:val="32"/>
        </w:rPr>
        <w:t>ly</w:t>
      </w:r>
      <w:r w:rsidRPr="008D2AAA">
        <w:rPr>
          <w:rFonts w:asciiTheme="minorHAnsi" w:hAnsiTheme="minorHAnsi" w:cstheme="minorHAnsi"/>
          <w:b/>
          <w:color w:val="25408F"/>
          <w:sz w:val="32"/>
          <w:szCs w:val="32"/>
        </w:rPr>
        <w:t xml:space="preserve"> Award</w:t>
      </w:r>
      <w:r w:rsidR="003658A1" w:rsidRPr="008D2AAA">
        <w:rPr>
          <w:rFonts w:asciiTheme="minorHAnsi" w:hAnsiTheme="minorHAnsi" w:cstheme="minorHAnsi"/>
          <w:b/>
          <w:color w:val="25408F"/>
          <w:sz w:val="32"/>
          <w:szCs w:val="32"/>
        </w:rPr>
        <w:t>s</w:t>
      </w:r>
    </w:p>
    <w:p w14:paraId="456662AD" w14:textId="79E05E21" w:rsidR="00924F82" w:rsidRDefault="00924F82" w:rsidP="00A43C45">
      <w:pPr>
        <w:spacing w:before="25"/>
        <w:ind w:left="358" w:right="-10"/>
        <w:jc w:val="center"/>
        <w:rPr>
          <w:rFonts w:asciiTheme="minorHAnsi" w:hAnsiTheme="minorHAnsi" w:cstheme="minorHAnsi"/>
          <w:bCs/>
          <w:color w:val="25408F"/>
          <w:sz w:val="10"/>
          <w:szCs w:val="10"/>
        </w:rPr>
      </w:pPr>
    </w:p>
    <w:p w14:paraId="2F880B74" w14:textId="77777777" w:rsidR="005D0F8E" w:rsidRPr="008922B6" w:rsidRDefault="005D0F8E" w:rsidP="00A43C45">
      <w:pPr>
        <w:spacing w:before="25"/>
        <w:ind w:left="358" w:right="-10"/>
        <w:jc w:val="center"/>
        <w:rPr>
          <w:rFonts w:asciiTheme="minorHAnsi" w:hAnsiTheme="minorHAnsi" w:cstheme="minorHAnsi"/>
          <w:bCs/>
          <w:color w:val="25408F"/>
          <w:sz w:val="10"/>
          <w:szCs w:val="10"/>
        </w:rPr>
      </w:pPr>
    </w:p>
    <w:p w14:paraId="3491F567" w14:textId="43EC2CF9" w:rsidR="00924F82" w:rsidRDefault="005D0F8E" w:rsidP="005D0F8E">
      <w:pPr>
        <w:spacing w:before="25"/>
        <w:ind w:right="-10"/>
        <w:rPr>
          <w:rFonts w:asciiTheme="minorHAnsi" w:hAnsiTheme="minorHAnsi" w:cstheme="minorHAnsi"/>
          <w:bCs/>
          <w:sz w:val="24"/>
          <w:szCs w:val="24"/>
        </w:rPr>
      </w:pPr>
      <w:r w:rsidRPr="00D769D0">
        <w:rPr>
          <w:rFonts w:asciiTheme="minorHAnsi" w:hAnsiTheme="minorHAnsi" w:cstheme="minorHAnsi"/>
          <w:bCs/>
          <w:sz w:val="24"/>
          <w:szCs w:val="24"/>
        </w:rPr>
        <w:t xml:space="preserve">New this year, there are THREE awards being presented. (1) </w:t>
      </w:r>
      <w:r w:rsidR="00924F82" w:rsidRPr="00D769D0">
        <w:rPr>
          <w:rFonts w:asciiTheme="minorHAnsi" w:hAnsiTheme="minorHAnsi" w:cstheme="minorHAnsi"/>
          <w:bCs/>
          <w:sz w:val="24"/>
          <w:szCs w:val="24"/>
        </w:rPr>
        <w:t>Retailer of the Year</w:t>
      </w:r>
      <w:r w:rsidRPr="00D769D0">
        <w:rPr>
          <w:rFonts w:asciiTheme="minorHAnsi" w:hAnsiTheme="minorHAnsi" w:cstheme="minorHAnsi"/>
          <w:bCs/>
          <w:sz w:val="24"/>
          <w:szCs w:val="24"/>
        </w:rPr>
        <w:t>, (2)</w:t>
      </w:r>
      <w:r w:rsidR="00924F82" w:rsidRPr="00D769D0">
        <w:rPr>
          <w:rFonts w:asciiTheme="minorHAnsi" w:hAnsiTheme="minorHAnsi" w:cstheme="minorHAnsi"/>
          <w:bCs/>
          <w:sz w:val="24"/>
          <w:szCs w:val="24"/>
        </w:rPr>
        <w:t xml:space="preserve"> Restaurant of the Year</w:t>
      </w:r>
      <w:r w:rsidRPr="00D769D0">
        <w:rPr>
          <w:rFonts w:asciiTheme="minorHAnsi" w:hAnsiTheme="minorHAnsi" w:cstheme="minorHAnsi"/>
          <w:bCs/>
          <w:sz w:val="24"/>
          <w:szCs w:val="24"/>
        </w:rPr>
        <w:t>, and (3)</w:t>
      </w:r>
      <w:r w:rsidR="00924F82" w:rsidRPr="00D769D0">
        <w:rPr>
          <w:rFonts w:asciiTheme="minorHAnsi" w:hAnsiTheme="minorHAnsi" w:cstheme="minorHAnsi"/>
          <w:bCs/>
          <w:sz w:val="24"/>
          <w:szCs w:val="24"/>
        </w:rPr>
        <w:t xml:space="preserve"> Community Service Award</w:t>
      </w:r>
      <w:r w:rsidR="00D769D0" w:rsidRPr="00D769D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0056540" w14:textId="77777777" w:rsidR="00D769D0" w:rsidRDefault="00D769D0" w:rsidP="00A43C45">
      <w:pPr>
        <w:pStyle w:val="NoSpacing"/>
        <w:rPr>
          <w:b/>
          <w:bCs/>
          <w:color w:val="264292"/>
          <w:sz w:val="24"/>
          <w:szCs w:val="24"/>
        </w:rPr>
      </w:pPr>
    </w:p>
    <w:p w14:paraId="65FD2D0D" w14:textId="55C3B50C" w:rsidR="009800FD" w:rsidRPr="00D769D0" w:rsidRDefault="009800FD" w:rsidP="00A43C45">
      <w:pPr>
        <w:pStyle w:val="NoSpacing"/>
        <w:rPr>
          <w:b/>
          <w:bCs/>
          <w:color w:val="264292"/>
          <w:sz w:val="24"/>
          <w:szCs w:val="24"/>
        </w:rPr>
      </w:pPr>
      <w:r w:rsidRPr="00D769D0">
        <w:rPr>
          <w:b/>
          <w:bCs/>
          <w:color w:val="264292"/>
          <w:sz w:val="24"/>
          <w:szCs w:val="24"/>
        </w:rPr>
        <w:t>Qualifications:</w:t>
      </w:r>
    </w:p>
    <w:p w14:paraId="76311A7F" w14:textId="77777777" w:rsidR="009800FD" w:rsidRPr="00D769D0" w:rsidRDefault="009800FD" w:rsidP="000E0216">
      <w:pPr>
        <w:spacing w:before="13" w:line="259" w:lineRule="auto"/>
        <w:rPr>
          <w:rFonts w:asciiTheme="minorHAnsi" w:hAnsiTheme="minorHAnsi" w:cstheme="minorHAnsi"/>
          <w:sz w:val="24"/>
          <w:szCs w:val="24"/>
        </w:rPr>
      </w:pPr>
      <w:r w:rsidRPr="00D769D0">
        <w:rPr>
          <w:rFonts w:asciiTheme="minorHAnsi" w:hAnsiTheme="minorHAnsi" w:cstheme="minorHAnsi"/>
          <w:color w:val="231F20"/>
          <w:sz w:val="24"/>
          <w:szCs w:val="24"/>
        </w:rPr>
        <w:t>The recipient of this award will be a person, couple or family who:</w:t>
      </w:r>
    </w:p>
    <w:p w14:paraId="54D280EF" w14:textId="77777777" w:rsidR="009800FD" w:rsidRPr="00D769D0" w:rsidRDefault="009800FD" w:rsidP="00D72866">
      <w:pPr>
        <w:pStyle w:val="ListParagraph"/>
        <w:numPr>
          <w:ilvl w:val="0"/>
          <w:numId w:val="6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D769D0">
        <w:rPr>
          <w:rFonts w:asciiTheme="minorHAnsi" w:hAnsiTheme="minorHAnsi" w:cstheme="minorHAnsi"/>
          <w:color w:val="231F20"/>
          <w:sz w:val="24"/>
          <w:szCs w:val="24"/>
        </w:rPr>
        <w:t>Owns or manages a business in South</w:t>
      </w:r>
      <w:r w:rsidRPr="00D769D0">
        <w:rPr>
          <w:rFonts w:asciiTheme="minorHAnsi" w:hAnsiTheme="minorHAnsi" w:cstheme="minorHAnsi"/>
          <w:color w:val="231F20"/>
          <w:spacing w:val="-2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Dakota</w:t>
      </w:r>
    </w:p>
    <w:p w14:paraId="0DA3D50E" w14:textId="77777777" w:rsidR="000E0216" w:rsidRPr="00D769D0" w:rsidRDefault="009800FD" w:rsidP="005562EC">
      <w:pPr>
        <w:pStyle w:val="ListParagraph"/>
        <w:numPr>
          <w:ilvl w:val="0"/>
          <w:numId w:val="6"/>
        </w:numPr>
        <w:spacing w:before="18" w:line="259" w:lineRule="auto"/>
        <w:rPr>
          <w:sz w:val="24"/>
          <w:szCs w:val="24"/>
        </w:rPr>
      </w:pPr>
      <w:r w:rsidRPr="00D769D0">
        <w:rPr>
          <w:rFonts w:asciiTheme="minorHAnsi" w:hAnsiTheme="minorHAnsi" w:cstheme="minorHAnsi"/>
          <w:color w:val="231F20"/>
          <w:sz w:val="24"/>
          <w:szCs w:val="24"/>
        </w:rPr>
        <w:t>Has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owned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D769D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managed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D769D0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business</w:t>
      </w:r>
      <w:r w:rsidRPr="00D769D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b/>
          <w:bCs/>
          <w:color w:val="231F20"/>
          <w:sz w:val="24"/>
          <w:szCs w:val="24"/>
          <w:u w:val="single" w:color="231F20"/>
        </w:rPr>
        <w:t>for</w:t>
      </w:r>
      <w:r w:rsidRPr="00D769D0">
        <w:rPr>
          <w:rFonts w:asciiTheme="minorHAnsi" w:hAnsiTheme="minorHAnsi" w:cstheme="minorHAnsi"/>
          <w:b/>
          <w:bCs/>
          <w:color w:val="231F20"/>
          <w:spacing w:val="-9"/>
          <w:sz w:val="24"/>
          <w:szCs w:val="24"/>
          <w:u w:val="single" w:color="231F20"/>
        </w:rPr>
        <w:t xml:space="preserve"> </w:t>
      </w:r>
      <w:r w:rsidRPr="00D769D0">
        <w:rPr>
          <w:rFonts w:asciiTheme="minorHAnsi" w:hAnsiTheme="minorHAnsi" w:cstheme="minorHAnsi"/>
          <w:b/>
          <w:bCs/>
          <w:color w:val="231F20"/>
          <w:sz w:val="24"/>
          <w:szCs w:val="24"/>
          <w:u w:val="single" w:color="231F20"/>
        </w:rPr>
        <w:t>at</w:t>
      </w:r>
      <w:r w:rsidRPr="00D769D0">
        <w:rPr>
          <w:rFonts w:asciiTheme="minorHAnsi" w:hAnsiTheme="minorHAnsi" w:cstheme="minorHAnsi"/>
          <w:b/>
          <w:bCs/>
          <w:color w:val="231F20"/>
          <w:spacing w:val="-6"/>
          <w:sz w:val="24"/>
          <w:szCs w:val="24"/>
          <w:u w:val="single" w:color="231F20"/>
        </w:rPr>
        <w:t xml:space="preserve"> </w:t>
      </w:r>
      <w:r w:rsidRPr="00D769D0">
        <w:rPr>
          <w:rFonts w:asciiTheme="minorHAnsi" w:hAnsiTheme="minorHAnsi" w:cstheme="minorHAnsi"/>
          <w:b/>
          <w:bCs/>
          <w:color w:val="231F20"/>
          <w:sz w:val="24"/>
          <w:szCs w:val="24"/>
          <w:u w:val="single" w:color="231F20"/>
        </w:rPr>
        <w:t>least five</w:t>
      </w:r>
      <w:r w:rsidRPr="00D769D0">
        <w:rPr>
          <w:rFonts w:asciiTheme="minorHAnsi" w:hAnsiTheme="minorHAnsi" w:cstheme="minorHAnsi"/>
          <w:b/>
          <w:bCs/>
          <w:color w:val="231F20"/>
          <w:spacing w:val="-2"/>
          <w:sz w:val="24"/>
          <w:szCs w:val="24"/>
          <w:u w:val="single" w:color="231F20"/>
        </w:rPr>
        <w:t xml:space="preserve"> </w:t>
      </w:r>
      <w:r w:rsidRPr="00D769D0">
        <w:rPr>
          <w:rFonts w:asciiTheme="minorHAnsi" w:hAnsiTheme="minorHAnsi" w:cstheme="minorHAnsi"/>
          <w:b/>
          <w:bCs/>
          <w:color w:val="231F20"/>
          <w:sz w:val="24"/>
          <w:szCs w:val="24"/>
          <w:u w:val="single" w:color="231F20"/>
        </w:rPr>
        <w:t>years</w:t>
      </w:r>
    </w:p>
    <w:p w14:paraId="34F84911" w14:textId="0FE6359F" w:rsidR="009800FD" w:rsidRPr="00D769D0" w:rsidRDefault="009800FD" w:rsidP="005562EC">
      <w:pPr>
        <w:pStyle w:val="ListParagraph"/>
        <w:numPr>
          <w:ilvl w:val="0"/>
          <w:numId w:val="6"/>
        </w:numPr>
        <w:spacing w:before="18" w:line="259" w:lineRule="auto"/>
        <w:rPr>
          <w:sz w:val="24"/>
          <w:szCs w:val="24"/>
        </w:rPr>
      </w:pPr>
      <w:r w:rsidRPr="00D769D0">
        <w:rPr>
          <w:rFonts w:asciiTheme="minorHAnsi" w:hAnsiTheme="minorHAnsi" w:cstheme="minorHAnsi"/>
          <w:color w:val="231F20"/>
          <w:sz w:val="24"/>
          <w:szCs w:val="24"/>
        </w:rPr>
        <w:t>Is</w:t>
      </w:r>
      <w:r w:rsidRPr="00D769D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committed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good</w:t>
      </w:r>
      <w:r w:rsidRPr="00D769D0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customer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service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and</w:t>
      </w:r>
      <w:r w:rsidRPr="00D769D0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a quality</w:t>
      </w:r>
      <w:r w:rsidRPr="00D769D0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operation</w:t>
      </w:r>
    </w:p>
    <w:p w14:paraId="6DFF4CC5" w14:textId="7F9B9D33" w:rsidR="009800FD" w:rsidRPr="00D769D0" w:rsidRDefault="009800FD" w:rsidP="005562EC">
      <w:pPr>
        <w:pStyle w:val="ListParagraph"/>
        <w:numPr>
          <w:ilvl w:val="0"/>
          <w:numId w:val="6"/>
        </w:numPr>
        <w:spacing w:line="259" w:lineRule="auto"/>
        <w:rPr>
          <w:rFonts w:asciiTheme="minorHAnsi" w:hAnsiTheme="minorHAnsi" w:cstheme="minorHAnsi"/>
          <w:color w:val="231F20"/>
          <w:sz w:val="24"/>
          <w:szCs w:val="24"/>
        </w:rPr>
      </w:pPr>
      <w:r w:rsidRPr="00D769D0">
        <w:rPr>
          <w:rFonts w:asciiTheme="minorHAnsi" w:hAnsiTheme="minorHAnsi" w:cstheme="minorHAnsi"/>
          <w:color w:val="231F20"/>
          <w:sz w:val="24"/>
          <w:szCs w:val="24"/>
        </w:rPr>
        <w:t>Is actively involved in their</w:t>
      </w:r>
      <w:r w:rsidRPr="00D769D0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D769D0">
        <w:rPr>
          <w:rFonts w:asciiTheme="minorHAnsi" w:hAnsiTheme="minorHAnsi" w:cstheme="minorHAnsi"/>
          <w:color w:val="231F20"/>
          <w:sz w:val="24"/>
          <w:szCs w:val="24"/>
        </w:rPr>
        <w:t>community</w:t>
      </w:r>
    </w:p>
    <w:p w14:paraId="38EC23E3" w14:textId="77777777" w:rsidR="001173FB" w:rsidRPr="00D769D0" w:rsidRDefault="001173FB" w:rsidP="00513DC5">
      <w:pPr>
        <w:pStyle w:val="NoSpacing"/>
        <w:rPr>
          <w:rFonts w:cstheme="minorHAnsi"/>
          <w:b/>
          <w:bCs/>
          <w:color w:val="264292"/>
          <w:sz w:val="24"/>
          <w:szCs w:val="24"/>
        </w:rPr>
      </w:pPr>
    </w:p>
    <w:p w14:paraId="0F3E239B" w14:textId="1044C2A6" w:rsidR="001173FB" w:rsidRPr="00D769D0" w:rsidRDefault="001173FB" w:rsidP="00513DC5">
      <w:pPr>
        <w:pStyle w:val="NoSpacing"/>
        <w:rPr>
          <w:rFonts w:cstheme="minorHAnsi"/>
          <w:b/>
          <w:bCs/>
          <w:color w:val="264292"/>
          <w:sz w:val="24"/>
          <w:szCs w:val="24"/>
        </w:rPr>
      </w:pPr>
      <w:r w:rsidRPr="00D769D0">
        <w:rPr>
          <w:rFonts w:cstheme="minorHAnsi"/>
          <w:b/>
          <w:bCs/>
          <w:color w:val="264292"/>
          <w:sz w:val="24"/>
          <w:szCs w:val="24"/>
        </w:rPr>
        <w:t>Business/Owner Information:</w:t>
      </w:r>
    </w:p>
    <w:p w14:paraId="2C6A865C" w14:textId="19755AC2" w:rsidR="00513DC5" w:rsidRPr="00D769D0" w:rsidRDefault="00513DC5" w:rsidP="00513DC5">
      <w:pPr>
        <w:pStyle w:val="NoSpacing"/>
        <w:rPr>
          <w:rFonts w:cstheme="minorHAnsi"/>
          <w:color w:val="264292"/>
          <w:sz w:val="24"/>
          <w:szCs w:val="24"/>
          <w:u w:val="single"/>
        </w:rPr>
      </w:pPr>
      <w:r w:rsidRPr="00D769D0">
        <w:rPr>
          <w:rFonts w:cstheme="minorHAnsi"/>
          <w:color w:val="264292"/>
          <w:sz w:val="24"/>
          <w:szCs w:val="24"/>
          <w:u w:val="single"/>
        </w:rPr>
        <w:t>C</w:t>
      </w:r>
      <w:r w:rsidR="001173FB" w:rsidRPr="00D769D0">
        <w:rPr>
          <w:rFonts w:cstheme="minorHAnsi"/>
          <w:color w:val="264292"/>
          <w:sz w:val="24"/>
          <w:szCs w:val="24"/>
          <w:u w:val="single"/>
        </w:rPr>
        <w:t>ommunity:</w:t>
      </w:r>
    </w:p>
    <w:p w14:paraId="0DB12F19" w14:textId="62C4816F" w:rsidR="00513DC5" w:rsidRPr="00D769D0" w:rsidRDefault="00513DC5" w:rsidP="00513DC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 xml:space="preserve">Is </w:t>
      </w:r>
      <w:r w:rsidR="0046291C" w:rsidRPr="00D769D0">
        <w:rPr>
          <w:rFonts w:cstheme="minorHAnsi"/>
          <w:color w:val="231F20"/>
          <w:sz w:val="24"/>
          <w:szCs w:val="24"/>
        </w:rPr>
        <w:t>the</w:t>
      </w:r>
      <w:r w:rsidRPr="00D769D0">
        <w:rPr>
          <w:rFonts w:cstheme="minorHAnsi"/>
          <w:color w:val="231F20"/>
          <w:sz w:val="24"/>
          <w:szCs w:val="24"/>
        </w:rPr>
        <w:t xml:space="preserve"> community a better place because </w:t>
      </w:r>
      <w:r w:rsidR="0046291C" w:rsidRPr="00D769D0">
        <w:rPr>
          <w:rFonts w:cstheme="minorHAnsi"/>
          <w:color w:val="231F20"/>
          <w:sz w:val="24"/>
          <w:szCs w:val="24"/>
        </w:rPr>
        <w:t xml:space="preserve">of </w:t>
      </w:r>
      <w:r w:rsidRPr="00D769D0">
        <w:rPr>
          <w:rFonts w:cstheme="minorHAnsi"/>
          <w:color w:val="231F20"/>
          <w:sz w:val="24"/>
          <w:szCs w:val="24"/>
        </w:rPr>
        <w:t>this retailer</w:t>
      </w:r>
      <w:r w:rsidR="0046291C" w:rsidRPr="00D769D0">
        <w:rPr>
          <w:rFonts w:cstheme="minorHAnsi"/>
          <w:color w:val="231F20"/>
          <w:sz w:val="24"/>
          <w:szCs w:val="24"/>
        </w:rPr>
        <w:t>?</w:t>
      </w:r>
    </w:p>
    <w:p w14:paraId="616883FC" w14:textId="01BB60ED" w:rsidR="00513DC5" w:rsidRPr="00D769D0" w:rsidRDefault="0046291C" w:rsidP="00513DC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 xml:space="preserve">Do </w:t>
      </w:r>
      <w:r w:rsidR="00513DC5" w:rsidRPr="00D769D0">
        <w:rPr>
          <w:rFonts w:cstheme="minorHAnsi"/>
          <w:color w:val="231F20"/>
          <w:sz w:val="24"/>
          <w:szCs w:val="24"/>
        </w:rPr>
        <w:t>they give back to their</w:t>
      </w:r>
      <w:r w:rsidR="00513DC5" w:rsidRPr="00D769D0">
        <w:rPr>
          <w:rFonts w:cstheme="minorHAnsi"/>
          <w:color w:val="231F20"/>
          <w:spacing w:val="-12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community?</w:t>
      </w:r>
    </w:p>
    <w:p w14:paraId="019C3357" w14:textId="3D3B6C95" w:rsidR="00513DC5" w:rsidRPr="00D769D0" w:rsidRDefault="0046291C" w:rsidP="00513DC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 xml:space="preserve">Are they active in different </w:t>
      </w:r>
      <w:r w:rsidR="00513DC5" w:rsidRPr="00D769D0">
        <w:rPr>
          <w:rFonts w:cstheme="minorHAnsi"/>
          <w:color w:val="231F20"/>
          <w:sz w:val="24"/>
          <w:szCs w:val="24"/>
        </w:rPr>
        <w:t>organizations?</w:t>
      </w:r>
    </w:p>
    <w:p w14:paraId="606A4D72" w14:textId="59335745" w:rsidR="00513DC5" w:rsidRPr="00D769D0" w:rsidRDefault="0046291C" w:rsidP="00513DC5">
      <w:pPr>
        <w:pStyle w:val="NoSpacing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>Have they received s</w:t>
      </w:r>
      <w:r w:rsidR="00513DC5" w:rsidRPr="00D769D0">
        <w:rPr>
          <w:rFonts w:cstheme="minorHAnsi"/>
          <w:color w:val="231F20"/>
          <w:sz w:val="24"/>
          <w:szCs w:val="24"/>
        </w:rPr>
        <w:t>pecial achievements or awards from organizations or agencies in the</w:t>
      </w:r>
      <w:r w:rsidR="00513DC5" w:rsidRPr="00D769D0">
        <w:rPr>
          <w:rFonts w:cstheme="minorHAnsi"/>
          <w:color w:val="231F20"/>
          <w:spacing w:val="-27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community?</w:t>
      </w:r>
    </w:p>
    <w:p w14:paraId="0A94422A" w14:textId="410BC79F" w:rsidR="00513DC5" w:rsidRPr="00D769D0" w:rsidRDefault="00513DC5" w:rsidP="00513DC5">
      <w:pPr>
        <w:pStyle w:val="NoSpacing"/>
        <w:rPr>
          <w:rFonts w:cstheme="minorHAnsi"/>
          <w:color w:val="264292"/>
          <w:sz w:val="24"/>
          <w:szCs w:val="24"/>
          <w:u w:val="single"/>
        </w:rPr>
      </w:pPr>
      <w:r w:rsidRPr="00D769D0">
        <w:rPr>
          <w:rFonts w:cstheme="minorHAnsi"/>
          <w:color w:val="264292"/>
          <w:sz w:val="24"/>
          <w:szCs w:val="24"/>
          <w:u w:val="single"/>
        </w:rPr>
        <w:t>C</w:t>
      </w:r>
      <w:r w:rsidR="001173FB" w:rsidRPr="00D769D0">
        <w:rPr>
          <w:rFonts w:cstheme="minorHAnsi"/>
          <w:color w:val="264292"/>
          <w:sz w:val="24"/>
          <w:szCs w:val="24"/>
          <w:u w:val="single"/>
        </w:rPr>
        <w:t>ustomer Relations:</w:t>
      </w:r>
    </w:p>
    <w:p w14:paraId="178D02DA" w14:textId="4D57AD8F" w:rsidR="00513DC5" w:rsidRPr="00D769D0" w:rsidRDefault="001173FB" w:rsidP="00513DC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>Does the owner/manager/business provide exceptional customer service?</w:t>
      </w:r>
    </w:p>
    <w:p w14:paraId="17B328EF" w14:textId="6C510449" w:rsidR="00513DC5" w:rsidRPr="00D769D0" w:rsidRDefault="0046291C" w:rsidP="00513DC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pacing w:val="-3"/>
          <w:sz w:val="24"/>
          <w:szCs w:val="24"/>
        </w:rPr>
        <w:t>Do they go</w:t>
      </w:r>
      <w:r w:rsidR="00513DC5"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the</w:t>
      </w:r>
      <w:r w:rsidR="00513DC5" w:rsidRPr="00D769D0">
        <w:rPr>
          <w:rFonts w:cstheme="minorHAnsi"/>
          <w:color w:val="231F20"/>
          <w:spacing w:val="-3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extra</w:t>
      </w:r>
      <w:r w:rsidR="00513DC5"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mile</w:t>
      </w:r>
      <w:r w:rsidR="00513DC5" w:rsidRPr="00D769D0">
        <w:rPr>
          <w:rFonts w:cstheme="minorHAnsi"/>
          <w:color w:val="231F20"/>
          <w:spacing w:val="-3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for</w:t>
      </w:r>
      <w:r w:rsidR="00513DC5" w:rsidRPr="00D769D0">
        <w:rPr>
          <w:rFonts w:cstheme="minorHAnsi"/>
          <w:color w:val="231F20"/>
          <w:spacing w:val="-3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a</w:t>
      </w:r>
      <w:r w:rsidR="00513DC5"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customer?</w:t>
      </w:r>
    </w:p>
    <w:p w14:paraId="68ADAA31" w14:textId="0572CF48" w:rsidR="00513DC5" w:rsidRPr="00D769D0" w:rsidRDefault="00513DC5" w:rsidP="00513DC5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>Does this business help attract customers to surrounding businesses as</w:t>
      </w:r>
      <w:r w:rsidRPr="00D769D0">
        <w:rPr>
          <w:rFonts w:cstheme="minorHAnsi"/>
          <w:color w:val="231F20"/>
          <w:spacing w:val="-15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well?</w:t>
      </w:r>
    </w:p>
    <w:p w14:paraId="23DED2F0" w14:textId="340EF44A" w:rsidR="00513DC5" w:rsidRPr="00D769D0" w:rsidRDefault="00513DC5" w:rsidP="00513DC5">
      <w:pPr>
        <w:pStyle w:val="NoSpacing"/>
        <w:rPr>
          <w:rFonts w:cstheme="minorHAnsi"/>
          <w:color w:val="264292"/>
          <w:sz w:val="24"/>
          <w:szCs w:val="24"/>
          <w:u w:val="single"/>
        </w:rPr>
      </w:pPr>
      <w:bookmarkStart w:id="0" w:name="_GoBack"/>
      <w:bookmarkEnd w:id="0"/>
      <w:r w:rsidRPr="00D769D0">
        <w:rPr>
          <w:rFonts w:cstheme="minorHAnsi"/>
          <w:color w:val="264292"/>
          <w:sz w:val="24"/>
          <w:szCs w:val="24"/>
          <w:u w:val="single"/>
        </w:rPr>
        <w:t>A</w:t>
      </w:r>
      <w:r w:rsidR="001173FB" w:rsidRPr="00D769D0">
        <w:rPr>
          <w:rFonts w:cstheme="minorHAnsi"/>
          <w:color w:val="264292"/>
          <w:sz w:val="24"/>
          <w:szCs w:val="24"/>
          <w:u w:val="single"/>
        </w:rPr>
        <w:t>bout the Business / Owner:</w:t>
      </w:r>
    </w:p>
    <w:p w14:paraId="1287DBD5" w14:textId="66A43BA2" w:rsidR="00513DC5" w:rsidRPr="00D769D0" w:rsidRDefault="00513DC5" w:rsidP="00E02EA3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>Is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this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business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an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undiscovered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gem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-</w:t>
      </w:r>
      <w:r w:rsidRPr="00D769D0">
        <w:rPr>
          <w:rFonts w:cstheme="minorHAnsi"/>
          <w:color w:val="231F20"/>
          <w:spacing w:val="-1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or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is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it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well known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to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people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in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="001173FB" w:rsidRPr="00D769D0">
        <w:rPr>
          <w:rFonts w:cstheme="minorHAnsi"/>
          <w:color w:val="231F20"/>
          <w:spacing w:val="-2"/>
          <w:sz w:val="24"/>
          <w:szCs w:val="24"/>
        </w:rPr>
        <w:t>the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community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and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in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the</w:t>
      </w:r>
      <w:r w:rsidRPr="00D769D0">
        <w:rPr>
          <w:rFonts w:cstheme="minorHAnsi"/>
          <w:color w:val="231F20"/>
          <w:spacing w:val="-2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region?</w:t>
      </w:r>
    </w:p>
    <w:p w14:paraId="010932BB" w14:textId="47865FF4" w:rsidR="00513DC5" w:rsidRPr="00D769D0" w:rsidRDefault="001173FB" w:rsidP="00E02EA3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>Have they overcome o</w:t>
      </w:r>
      <w:r w:rsidR="00513DC5" w:rsidRPr="00D769D0">
        <w:rPr>
          <w:rFonts w:cstheme="minorHAnsi"/>
          <w:color w:val="231F20"/>
          <w:sz w:val="24"/>
          <w:szCs w:val="24"/>
        </w:rPr>
        <w:t>bstacles</w:t>
      </w:r>
      <w:r w:rsidRPr="00D769D0">
        <w:rPr>
          <w:rFonts w:cstheme="minorHAnsi"/>
          <w:color w:val="231F20"/>
          <w:sz w:val="24"/>
          <w:szCs w:val="24"/>
        </w:rPr>
        <w:t xml:space="preserve">? </w:t>
      </w:r>
      <w:r w:rsidR="00513DC5" w:rsidRPr="00D769D0">
        <w:rPr>
          <w:rFonts w:cstheme="minorHAnsi"/>
          <w:color w:val="231F20"/>
          <w:sz w:val="24"/>
          <w:szCs w:val="24"/>
        </w:rPr>
        <w:t>This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could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be</w:t>
      </w:r>
      <w:r w:rsidR="00513DC5" w:rsidRPr="00D769D0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any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number</w:t>
      </w:r>
      <w:r w:rsidR="00513DC5" w:rsidRPr="00D769D0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of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things,</w:t>
      </w:r>
      <w:r w:rsidR="00513DC5" w:rsidRPr="00D769D0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i.e.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persevering</w:t>
      </w:r>
      <w:r w:rsidR="00513DC5" w:rsidRPr="00D769D0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in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the</w:t>
      </w:r>
      <w:r w:rsidR="00513DC5" w:rsidRPr="00D769D0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face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of</w:t>
      </w:r>
      <w:r w:rsidR="00513DC5" w:rsidRPr="00D769D0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increasing</w:t>
      </w:r>
      <w:r w:rsidR="00513DC5" w:rsidRPr="00D769D0">
        <w:rPr>
          <w:rFonts w:cstheme="minorHAnsi"/>
          <w:color w:val="231F20"/>
          <w:spacing w:val="-4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competition</w:t>
      </w:r>
      <w:r w:rsidR="00513DC5" w:rsidRPr="00D769D0">
        <w:rPr>
          <w:rFonts w:cstheme="minorHAnsi"/>
          <w:color w:val="231F20"/>
          <w:spacing w:val="-5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z w:val="24"/>
          <w:szCs w:val="24"/>
        </w:rPr>
        <w:t>or a poor economy; dealing with a natural disaster such as a flood, tornado, or fire; dealing with health issues; or starting out at the bottom without any help and working their way up the</w:t>
      </w:r>
      <w:r w:rsidR="00513DC5" w:rsidRPr="00D769D0">
        <w:rPr>
          <w:rFonts w:cstheme="minorHAnsi"/>
          <w:color w:val="231F20"/>
          <w:spacing w:val="-16"/>
          <w:sz w:val="24"/>
          <w:szCs w:val="24"/>
        </w:rPr>
        <w:t xml:space="preserve"> </w:t>
      </w:r>
      <w:r w:rsidR="00513DC5" w:rsidRPr="00D769D0">
        <w:rPr>
          <w:rFonts w:cstheme="minorHAnsi"/>
          <w:color w:val="231F20"/>
          <w:spacing w:val="-3"/>
          <w:sz w:val="24"/>
          <w:szCs w:val="24"/>
        </w:rPr>
        <w:t>ladder.</w:t>
      </w:r>
    </w:p>
    <w:p w14:paraId="509C0976" w14:textId="6434924B" w:rsidR="004522F4" w:rsidRPr="00D769D0" w:rsidRDefault="00513DC5" w:rsidP="001173FB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D769D0">
        <w:rPr>
          <w:rFonts w:cstheme="minorHAnsi"/>
          <w:color w:val="231F20"/>
          <w:sz w:val="24"/>
          <w:szCs w:val="24"/>
        </w:rPr>
        <w:t>Do they mentor other people? Do they help other people get started in</w:t>
      </w:r>
      <w:r w:rsidRPr="00D769D0">
        <w:rPr>
          <w:rFonts w:cstheme="minorHAnsi"/>
          <w:color w:val="231F20"/>
          <w:spacing w:val="-18"/>
          <w:sz w:val="24"/>
          <w:szCs w:val="24"/>
        </w:rPr>
        <w:t xml:space="preserve"> </w:t>
      </w:r>
      <w:r w:rsidRPr="00D769D0">
        <w:rPr>
          <w:rFonts w:cstheme="minorHAnsi"/>
          <w:color w:val="231F20"/>
          <w:sz w:val="24"/>
          <w:szCs w:val="24"/>
        </w:rPr>
        <w:t>business?</w:t>
      </w:r>
    </w:p>
    <w:sectPr w:rsidR="004522F4" w:rsidRPr="00D769D0" w:rsidSect="00D769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C3C"/>
    <w:multiLevelType w:val="hybridMultilevel"/>
    <w:tmpl w:val="00C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1C1C"/>
    <w:multiLevelType w:val="hybridMultilevel"/>
    <w:tmpl w:val="245C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153B"/>
    <w:multiLevelType w:val="hybridMultilevel"/>
    <w:tmpl w:val="602A8A86"/>
    <w:lvl w:ilvl="0" w:tplc="DA1AAE26">
      <w:numFmt w:val="bullet"/>
      <w:lvlText w:val=""/>
      <w:lvlJc w:val="left"/>
      <w:pPr>
        <w:ind w:left="700" w:hanging="281"/>
      </w:pPr>
      <w:rPr>
        <w:rFonts w:ascii="Wingdings" w:eastAsia="Wingdings" w:hAnsi="Wingdings" w:cs="Wingdings" w:hint="default"/>
        <w:color w:val="231F20"/>
        <w:w w:val="99"/>
        <w:sz w:val="21"/>
        <w:szCs w:val="21"/>
      </w:rPr>
    </w:lvl>
    <w:lvl w:ilvl="1" w:tplc="71508782">
      <w:numFmt w:val="bullet"/>
      <w:lvlText w:val="•"/>
      <w:lvlJc w:val="left"/>
      <w:pPr>
        <w:ind w:left="1129" w:hanging="281"/>
      </w:pPr>
      <w:rPr>
        <w:rFonts w:hint="default"/>
      </w:rPr>
    </w:lvl>
    <w:lvl w:ilvl="2" w:tplc="1EACF4B6">
      <w:numFmt w:val="bullet"/>
      <w:lvlText w:val="•"/>
      <w:lvlJc w:val="left"/>
      <w:pPr>
        <w:ind w:left="1559" w:hanging="281"/>
      </w:pPr>
      <w:rPr>
        <w:rFonts w:hint="default"/>
      </w:rPr>
    </w:lvl>
    <w:lvl w:ilvl="3" w:tplc="769A6078">
      <w:numFmt w:val="bullet"/>
      <w:lvlText w:val="•"/>
      <w:lvlJc w:val="left"/>
      <w:pPr>
        <w:ind w:left="1988" w:hanging="281"/>
      </w:pPr>
      <w:rPr>
        <w:rFonts w:hint="default"/>
      </w:rPr>
    </w:lvl>
    <w:lvl w:ilvl="4" w:tplc="391AFDAA">
      <w:numFmt w:val="bullet"/>
      <w:lvlText w:val="•"/>
      <w:lvlJc w:val="left"/>
      <w:pPr>
        <w:ind w:left="2418" w:hanging="281"/>
      </w:pPr>
      <w:rPr>
        <w:rFonts w:hint="default"/>
      </w:rPr>
    </w:lvl>
    <w:lvl w:ilvl="5" w:tplc="FCC6E080">
      <w:numFmt w:val="bullet"/>
      <w:lvlText w:val="•"/>
      <w:lvlJc w:val="left"/>
      <w:pPr>
        <w:ind w:left="2847" w:hanging="281"/>
      </w:pPr>
      <w:rPr>
        <w:rFonts w:hint="default"/>
      </w:rPr>
    </w:lvl>
    <w:lvl w:ilvl="6" w:tplc="43D835C8">
      <w:numFmt w:val="bullet"/>
      <w:lvlText w:val="•"/>
      <w:lvlJc w:val="left"/>
      <w:pPr>
        <w:ind w:left="3277" w:hanging="281"/>
      </w:pPr>
      <w:rPr>
        <w:rFonts w:hint="default"/>
      </w:rPr>
    </w:lvl>
    <w:lvl w:ilvl="7" w:tplc="A23C4744">
      <w:numFmt w:val="bullet"/>
      <w:lvlText w:val="•"/>
      <w:lvlJc w:val="left"/>
      <w:pPr>
        <w:ind w:left="3706" w:hanging="281"/>
      </w:pPr>
      <w:rPr>
        <w:rFonts w:hint="default"/>
      </w:rPr>
    </w:lvl>
    <w:lvl w:ilvl="8" w:tplc="6E88B4DE">
      <w:numFmt w:val="bullet"/>
      <w:lvlText w:val="•"/>
      <w:lvlJc w:val="left"/>
      <w:pPr>
        <w:ind w:left="4136" w:hanging="281"/>
      </w:pPr>
      <w:rPr>
        <w:rFonts w:hint="default"/>
      </w:rPr>
    </w:lvl>
  </w:abstractNum>
  <w:abstractNum w:abstractNumId="3" w15:restartNumberingAfterBreak="0">
    <w:nsid w:val="25AA2187"/>
    <w:multiLevelType w:val="hybridMultilevel"/>
    <w:tmpl w:val="0398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19"/>
    <w:multiLevelType w:val="hybridMultilevel"/>
    <w:tmpl w:val="5654685E"/>
    <w:lvl w:ilvl="0" w:tplc="715087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1F2C"/>
    <w:multiLevelType w:val="hybridMultilevel"/>
    <w:tmpl w:val="4A7E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399C"/>
    <w:multiLevelType w:val="hybridMultilevel"/>
    <w:tmpl w:val="8FC01ACE"/>
    <w:lvl w:ilvl="0" w:tplc="715087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480"/>
    <w:multiLevelType w:val="hybridMultilevel"/>
    <w:tmpl w:val="3A1A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52A5"/>
    <w:multiLevelType w:val="hybridMultilevel"/>
    <w:tmpl w:val="805A5E8E"/>
    <w:lvl w:ilvl="0" w:tplc="715087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F5319"/>
    <w:multiLevelType w:val="hybridMultilevel"/>
    <w:tmpl w:val="63F62FDC"/>
    <w:lvl w:ilvl="0" w:tplc="89EC912C">
      <w:numFmt w:val="bullet"/>
      <w:lvlText w:val=""/>
      <w:lvlJc w:val="left"/>
      <w:pPr>
        <w:ind w:left="699" w:hanging="280"/>
      </w:pPr>
      <w:rPr>
        <w:rFonts w:ascii="Wingdings" w:eastAsia="Wingdings" w:hAnsi="Wingdings" w:cs="Wingdings" w:hint="default"/>
        <w:color w:val="231F20"/>
        <w:w w:val="99"/>
        <w:sz w:val="21"/>
        <w:szCs w:val="21"/>
      </w:rPr>
    </w:lvl>
    <w:lvl w:ilvl="1" w:tplc="A7D2D28A">
      <w:numFmt w:val="bullet"/>
      <w:lvlText w:val="•"/>
      <w:lvlJc w:val="left"/>
      <w:pPr>
        <w:ind w:left="1112" w:hanging="180"/>
      </w:pPr>
      <w:rPr>
        <w:rFonts w:ascii="Arial Narrow" w:eastAsia="Arial Narrow" w:hAnsi="Arial Narrow" w:cs="Arial Narrow" w:hint="default"/>
        <w:color w:val="231F20"/>
        <w:spacing w:val="-1"/>
        <w:w w:val="100"/>
        <w:sz w:val="22"/>
        <w:szCs w:val="22"/>
      </w:rPr>
    </w:lvl>
    <w:lvl w:ilvl="2" w:tplc="81BA20B8">
      <w:numFmt w:val="bullet"/>
      <w:lvlText w:val="•"/>
      <w:lvlJc w:val="left"/>
      <w:pPr>
        <w:ind w:left="1550" w:hanging="180"/>
      </w:pPr>
      <w:rPr>
        <w:rFonts w:hint="default"/>
      </w:rPr>
    </w:lvl>
    <w:lvl w:ilvl="3" w:tplc="AB4E3D56">
      <w:numFmt w:val="bullet"/>
      <w:lvlText w:val="•"/>
      <w:lvlJc w:val="left"/>
      <w:pPr>
        <w:ind w:left="1981" w:hanging="180"/>
      </w:pPr>
      <w:rPr>
        <w:rFonts w:hint="default"/>
      </w:rPr>
    </w:lvl>
    <w:lvl w:ilvl="4" w:tplc="68CA738A">
      <w:numFmt w:val="bullet"/>
      <w:lvlText w:val="•"/>
      <w:lvlJc w:val="left"/>
      <w:pPr>
        <w:ind w:left="2411" w:hanging="180"/>
      </w:pPr>
      <w:rPr>
        <w:rFonts w:hint="default"/>
      </w:rPr>
    </w:lvl>
    <w:lvl w:ilvl="5" w:tplc="1750C494">
      <w:numFmt w:val="bullet"/>
      <w:lvlText w:val="•"/>
      <w:lvlJc w:val="left"/>
      <w:pPr>
        <w:ind w:left="2842" w:hanging="180"/>
      </w:pPr>
      <w:rPr>
        <w:rFonts w:hint="default"/>
      </w:rPr>
    </w:lvl>
    <w:lvl w:ilvl="6" w:tplc="F56AA5B0">
      <w:numFmt w:val="bullet"/>
      <w:lvlText w:val="•"/>
      <w:lvlJc w:val="left"/>
      <w:pPr>
        <w:ind w:left="3273" w:hanging="180"/>
      </w:pPr>
      <w:rPr>
        <w:rFonts w:hint="default"/>
      </w:rPr>
    </w:lvl>
    <w:lvl w:ilvl="7" w:tplc="F1F4D904">
      <w:numFmt w:val="bullet"/>
      <w:lvlText w:val="•"/>
      <w:lvlJc w:val="left"/>
      <w:pPr>
        <w:ind w:left="3703" w:hanging="180"/>
      </w:pPr>
      <w:rPr>
        <w:rFonts w:hint="default"/>
      </w:rPr>
    </w:lvl>
    <w:lvl w:ilvl="8" w:tplc="E7345DEA">
      <w:numFmt w:val="bullet"/>
      <w:lvlText w:val="•"/>
      <w:lvlJc w:val="left"/>
      <w:pPr>
        <w:ind w:left="4134" w:hanging="180"/>
      </w:pPr>
      <w:rPr>
        <w:rFonts w:hint="default"/>
      </w:rPr>
    </w:lvl>
  </w:abstractNum>
  <w:abstractNum w:abstractNumId="10" w15:restartNumberingAfterBreak="0">
    <w:nsid w:val="6B711F35"/>
    <w:multiLevelType w:val="hybridMultilevel"/>
    <w:tmpl w:val="F49E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96D4F"/>
    <w:multiLevelType w:val="hybridMultilevel"/>
    <w:tmpl w:val="A2D4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3C45"/>
    <w:rsid w:val="000829C7"/>
    <w:rsid w:val="000976C9"/>
    <w:rsid w:val="000E0216"/>
    <w:rsid w:val="001028F8"/>
    <w:rsid w:val="001173FB"/>
    <w:rsid w:val="001561E0"/>
    <w:rsid w:val="001C0BBB"/>
    <w:rsid w:val="002E3B21"/>
    <w:rsid w:val="003658A1"/>
    <w:rsid w:val="004273B4"/>
    <w:rsid w:val="004522F4"/>
    <w:rsid w:val="0046291C"/>
    <w:rsid w:val="004849EE"/>
    <w:rsid w:val="004D5CE3"/>
    <w:rsid w:val="00513DC5"/>
    <w:rsid w:val="005562EC"/>
    <w:rsid w:val="005C252D"/>
    <w:rsid w:val="005D0F8E"/>
    <w:rsid w:val="006D5C84"/>
    <w:rsid w:val="006F1F59"/>
    <w:rsid w:val="006F6D84"/>
    <w:rsid w:val="007342E5"/>
    <w:rsid w:val="00843AAC"/>
    <w:rsid w:val="008922B6"/>
    <w:rsid w:val="008D2AAA"/>
    <w:rsid w:val="008E5FA9"/>
    <w:rsid w:val="00924F82"/>
    <w:rsid w:val="009800FD"/>
    <w:rsid w:val="00A30C76"/>
    <w:rsid w:val="00A43C45"/>
    <w:rsid w:val="00BC6B3F"/>
    <w:rsid w:val="00CB02CB"/>
    <w:rsid w:val="00CE66BC"/>
    <w:rsid w:val="00D72866"/>
    <w:rsid w:val="00D769D0"/>
    <w:rsid w:val="00DE40C6"/>
    <w:rsid w:val="00E02EA3"/>
    <w:rsid w:val="00E25AD3"/>
    <w:rsid w:val="00E36305"/>
    <w:rsid w:val="00E73300"/>
    <w:rsid w:val="00F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F0080"/>
  <w15:chartTrackingRefBased/>
  <w15:docId w15:val="{BF8D640D-B844-4C00-BF07-0A3060F3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800FD"/>
    <w:pPr>
      <w:ind w:left="1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C45"/>
    <w:pPr>
      <w:spacing w:after="0" w:line="240" w:lineRule="auto"/>
    </w:pPr>
  </w:style>
  <w:style w:type="character" w:customStyle="1" w:styleId="A0">
    <w:name w:val="A0"/>
    <w:uiPriority w:val="99"/>
    <w:rsid w:val="00A43C45"/>
    <w:rPr>
      <w:b/>
      <w:bCs/>
      <w:color w:val="FFFF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00F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00FD"/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9800FD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9800FD"/>
    <w:pPr>
      <w:spacing w:before="48"/>
      <w:ind w:left="1111" w:hanging="179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0E02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Harmon</dc:creator>
  <cp:keywords/>
  <dc:description/>
  <cp:lastModifiedBy>Tammy Harmon</cp:lastModifiedBy>
  <cp:revision>4</cp:revision>
  <cp:lastPrinted>2019-08-22T19:48:00Z</cp:lastPrinted>
  <dcterms:created xsi:type="dcterms:W3CDTF">2019-11-19T16:06:00Z</dcterms:created>
  <dcterms:modified xsi:type="dcterms:W3CDTF">2019-11-19T16:17:00Z</dcterms:modified>
</cp:coreProperties>
</file>